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178" w:type="dxa"/>
        <w:tblInd w:w="-856" w:type="dxa"/>
        <w:tblLook w:val="04A0" w:firstRow="1" w:lastRow="0" w:firstColumn="1" w:lastColumn="0" w:noHBand="0" w:noVBand="1"/>
      </w:tblPr>
      <w:tblGrid>
        <w:gridCol w:w="2269"/>
        <w:gridCol w:w="906"/>
        <w:gridCol w:w="833"/>
        <w:gridCol w:w="624"/>
        <w:gridCol w:w="278"/>
        <w:gridCol w:w="136"/>
        <w:gridCol w:w="625"/>
        <w:gridCol w:w="709"/>
        <w:gridCol w:w="992"/>
        <w:gridCol w:w="992"/>
        <w:gridCol w:w="424"/>
        <w:gridCol w:w="766"/>
        <w:gridCol w:w="624"/>
      </w:tblGrid>
      <w:tr w:rsidR="00360AAF" w:rsidRPr="005F7135" w14:paraId="125F73D6" w14:textId="77777777" w:rsidTr="00F52B1E">
        <w:trPr>
          <w:trHeight w:val="728"/>
        </w:trPr>
        <w:tc>
          <w:tcPr>
            <w:tcW w:w="4910" w:type="dxa"/>
            <w:gridSpan w:val="5"/>
            <w:vMerge w:val="restart"/>
          </w:tcPr>
          <w:p w14:paraId="04F01297" w14:textId="77777777" w:rsidR="00360AAF" w:rsidRPr="005F7135" w:rsidRDefault="00360AAF" w:rsidP="00A16619">
            <w:pPr>
              <w:rPr>
                <w:rFonts w:ascii="Calibri" w:hAnsi="Calibri" w:cs="Calibri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noProof/>
                <w:szCs w:val="20"/>
                <w:lang w:eastAsia="es-EC"/>
              </w:rPr>
              <w:drawing>
                <wp:anchor distT="0" distB="0" distL="114300" distR="114300" simplePos="0" relativeHeight="251662336" behindDoc="0" locked="0" layoutInCell="1" allowOverlap="1" wp14:anchorId="723B7A00" wp14:editId="6EC43F6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106045</wp:posOffset>
                  </wp:positionV>
                  <wp:extent cx="2021205" cy="612140"/>
                  <wp:effectExtent l="0" t="0" r="0" b="0"/>
                  <wp:wrapSquare wrapText="bothSides"/>
                  <wp:docPr id="4" name="Imagen 1" descr="S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S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4" w:type="dxa"/>
            <w:gridSpan w:val="5"/>
            <w:tcBorders>
              <w:bottom w:val="single" w:sz="4" w:space="0" w:color="auto"/>
            </w:tcBorders>
            <w:vAlign w:val="center"/>
          </w:tcPr>
          <w:p w14:paraId="0905F08B" w14:textId="77777777" w:rsidR="00360AAF" w:rsidRPr="005F7135" w:rsidRDefault="00360AAF" w:rsidP="00A16619">
            <w:pPr>
              <w:jc w:val="center"/>
              <w:rPr>
                <w:rFonts w:ascii="Calibri" w:hAnsi="Calibri" w:cs="Calibri"/>
                <w:b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Cs w:val="20"/>
                <w:lang w:val="es-ES"/>
              </w:rPr>
              <w:t>SOLICITUD DE PAGOS</w:t>
            </w:r>
          </w:p>
        </w:tc>
        <w:tc>
          <w:tcPr>
            <w:tcW w:w="1814" w:type="dxa"/>
            <w:gridSpan w:val="3"/>
            <w:vMerge w:val="restart"/>
            <w:vAlign w:val="center"/>
          </w:tcPr>
          <w:p w14:paraId="43E9B520" w14:textId="77777777" w:rsidR="00360AAF" w:rsidRPr="005F7135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Cs w:val="20"/>
                <w:lang w:val="es-ES"/>
              </w:rPr>
              <w:t>Formulario</w:t>
            </w:r>
          </w:p>
          <w:p w14:paraId="77D6620A" w14:textId="77777777" w:rsidR="00360AAF" w:rsidRPr="005F7135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b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Cs w:val="20"/>
                <w:lang w:val="es-ES"/>
              </w:rPr>
              <w:t>UISEK-DII-001</w:t>
            </w:r>
          </w:p>
          <w:p w14:paraId="767C1C88" w14:textId="193314F9" w:rsidR="00360AAF" w:rsidRPr="005F7135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Cs w:val="20"/>
                <w:lang w:val="es-ES"/>
              </w:rPr>
              <w:t>202</w:t>
            </w:r>
            <w:r w:rsidR="00CD3C9C">
              <w:rPr>
                <w:rFonts w:ascii="Calibri" w:hAnsi="Calibri" w:cs="Calibri"/>
                <w:b/>
                <w:szCs w:val="20"/>
                <w:lang w:val="es-ES"/>
              </w:rPr>
              <w:t>6</w:t>
            </w:r>
            <w:r w:rsidRPr="005F7135">
              <w:rPr>
                <w:rFonts w:ascii="Calibri" w:hAnsi="Calibri" w:cs="Calibri"/>
                <w:b/>
                <w:szCs w:val="20"/>
                <w:lang w:val="es-ES"/>
              </w:rPr>
              <w:t xml:space="preserve"> - 202</w:t>
            </w:r>
            <w:r w:rsidR="00CD3C9C">
              <w:rPr>
                <w:rFonts w:ascii="Calibri" w:hAnsi="Calibri" w:cs="Calibri"/>
                <w:b/>
                <w:szCs w:val="20"/>
                <w:lang w:val="es-ES"/>
              </w:rPr>
              <w:t>7</w:t>
            </w:r>
          </w:p>
        </w:tc>
      </w:tr>
      <w:tr w:rsidR="00360AAF" w:rsidRPr="005F7135" w14:paraId="4F015811" w14:textId="77777777" w:rsidTr="00F52B1E">
        <w:trPr>
          <w:trHeight w:val="675"/>
        </w:trPr>
        <w:tc>
          <w:tcPr>
            <w:tcW w:w="4910" w:type="dxa"/>
            <w:gridSpan w:val="5"/>
            <w:vMerge/>
          </w:tcPr>
          <w:p w14:paraId="72EB97E7" w14:textId="77777777" w:rsidR="00360AAF" w:rsidRPr="005F7135" w:rsidRDefault="00360AAF" w:rsidP="00A16619">
            <w:pPr>
              <w:rPr>
                <w:rFonts w:ascii="Calibri" w:hAnsi="Calibri" w:cs="Calibri"/>
                <w:noProof/>
                <w:szCs w:val="20"/>
                <w:lang w:eastAsia="es-EC"/>
              </w:rPr>
            </w:pPr>
          </w:p>
        </w:tc>
        <w:tc>
          <w:tcPr>
            <w:tcW w:w="3454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14:paraId="532F7DD7" w14:textId="77777777" w:rsidR="00360AAF" w:rsidRPr="005F7135" w:rsidRDefault="00360AAF" w:rsidP="00A16619">
            <w:pPr>
              <w:jc w:val="center"/>
              <w:rPr>
                <w:rFonts w:ascii="Calibri" w:hAnsi="Calibri" w:cs="Calibri"/>
                <w:b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color w:val="767171" w:themeColor="background2" w:themeShade="80"/>
                <w:szCs w:val="20"/>
                <w:lang w:val="es-ES"/>
              </w:rPr>
              <w:t>INCENTIVO A LA PRODUCCIÓN CIENTÍFICA</w:t>
            </w:r>
          </w:p>
        </w:tc>
        <w:tc>
          <w:tcPr>
            <w:tcW w:w="1814" w:type="dxa"/>
            <w:gridSpan w:val="3"/>
            <w:vMerge/>
            <w:vAlign w:val="center"/>
          </w:tcPr>
          <w:p w14:paraId="5FFB83EF" w14:textId="77777777" w:rsidR="00360AAF" w:rsidRPr="005F7135" w:rsidRDefault="00360AAF" w:rsidP="00A16619">
            <w:pPr>
              <w:rPr>
                <w:rFonts w:ascii="Calibri" w:hAnsi="Calibri" w:cs="Calibri"/>
                <w:szCs w:val="20"/>
                <w:lang w:val="es-ES"/>
              </w:rPr>
            </w:pPr>
          </w:p>
        </w:tc>
      </w:tr>
      <w:tr w:rsidR="005F7135" w:rsidRPr="005F7135" w14:paraId="01F79D59" w14:textId="77777777" w:rsidTr="00727E09">
        <w:trPr>
          <w:trHeight w:val="397"/>
        </w:trPr>
        <w:tc>
          <w:tcPr>
            <w:tcW w:w="6380" w:type="dxa"/>
            <w:gridSpan w:val="8"/>
            <w:vMerge w:val="restart"/>
          </w:tcPr>
          <w:p w14:paraId="019C61C4" w14:textId="77777777" w:rsidR="005F7135" w:rsidRPr="005F7135" w:rsidRDefault="005F7135" w:rsidP="00A16619">
            <w:pPr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Proyecto (si procede):</w:t>
            </w:r>
          </w:p>
          <w:p w14:paraId="71C5DECC" w14:textId="77777777" w:rsidR="005F7135" w:rsidRPr="005F7135" w:rsidRDefault="005F7135" w:rsidP="00A16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B3959A2" w14:textId="77777777" w:rsidR="005F7135" w:rsidRPr="005F7135" w:rsidRDefault="005F7135" w:rsidP="00A16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75F4AA8" w14:textId="62309948" w:rsidR="005F7135" w:rsidRPr="005F7135" w:rsidRDefault="005F7135" w:rsidP="00A16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59E1E748" w14:textId="59AE0C6A" w:rsidR="005F7135" w:rsidRPr="005F7135" w:rsidRDefault="00C16A62" w:rsidP="00875C55">
            <w:pPr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Nro. de s</w:t>
            </w:r>
            <w:r w:rsidR="005F7135"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olicitud</w:t>
            </w:r>
            <w:r w:rsidR="00533F1F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  <w:vAlign w:val="center"/>
          </w:tcPr>
          <w:p w14:paraId="6B38ED61" w14:textId="1B6B141A" w:rsidR="005F7135" w:rsidRPr="00533F1F" w:rsidRDefault="00E36CF1" w:rsidP="00533F1F">
            <w:pPr>
              <w:jc w:val="center"/>
              <w:rPr>
                <w:rFonts w:ascii="Calibri" w:hAnsi="Calibri" w:cs="Calibri"/>
                <w:b/>
                <w:sz w:val="20"/>
                <w:szCs w:val="20"/>
                <w:highlight w:val="magenta"/>
                <w:lang w:val="es-ES"/>
              </w:rPr>
            </w:pPr>
            <w:r w:rsidRPr="00C16A62">
              <w:rPr>
                <w:rFonts w:ascii="Calibri" w:hAnsi="Calibri" w:cs="Calibri"/>
                <w:b/>
                <w:sz w:val="28"/>
                <w:szCs w:val="20"/>
                <w:lang w:val="es-ES"/>
              </w:rPr>
              <w:t>DII-</w:t>
            </w:r>
            <w:r w:rsidRPr="00E36CF1">
              <w:rPr>
                <w:rFonts w:ascii="Calibri" w:hAnsi="Calibri" w:cs="Calibri"/>
                <w:b/>
                <w:color w:val="FF33CC"/>
                <w:sz w:val="28"/>
                <w:szCs w:val="20"/>
                <w:highlight w:val="magenta"/>
                <w:lang w:val="es-ES"/>
              </w:rPr>
              <w:t>_</w:t>
            </w:r>
            <w:r w:rsidR="00514732">
              <w:rPr>
                <w:rFonts w:ascii="Calibri" w:hAnsi="Calibri" w:cs="Calibri"/>
                <w:b/>
                <w:color w:val="FF33CC"/>
                <w:sz w:val="28"/>
                <w:szCs w:val="20"/>
                <w:highlight w:val="magenta"/>
                <w:lang w:val="es-ES"/>
              </w:rPr>
              <w:t xml:space="preserve">  </w:t>
            </w:r>
            <w:r w:rsidRPr="00E36CF1">
              <w:rPr>
                <w:rFonts w:ascii="Calibri" w:hAnsi="Calibri" w:cs="Calibri"/>
                <w:b/>
                <w:color w:val="FF33CC"/>
                <w:sz w:val="28"/>
                <w:szCs w:val="20"/>
                <w:highlight w:val="magenta"/>
                <w:lang w:val="es-ES"/>
              </w:rPr>
              <w:t>_</w:t>
            </w:r>
          </w:p>
        </w:tc>
      </w:tr>
      <w:tr w:rsidR="005F7135" w:rsidRPr="005F7135" w14:paraId="16827D3A" w14:textId="77777777" w:rsidTr="00727E09">
        <w:trPr>
          <w:trHeight w:val="397"/>
        </w:trPr>
        <w:tc>
          <w:tcPr>
            <w:tcW w:w="6380" w:type="dxa"/>
            <w:gridSpan w:val="8"/>
            <w:vMerge/>
          </w:tcPr>
          <w:p w14:paraId="186ED85B" w14:textId="77777777" w:rsidR="005F7135" w:rsidRPr="005F7135" w:rsidRDefault="005F7135" w:rsidP="005F7135">
            <w:pPr>
              <w:rPr>
                <w:rFonts w:ascii="Calibri" w:hAnsi="Calibri" w:cs="Calibri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6F6ED9B2" w14:textId="612B2A52" w:rsidR="005F7135" w:rsidRPr="005F7135" w:rsidRDefault="005F7135" w:rsidP="00875C55">
            <w:pPr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Código: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</w:tcPr>
          <w:p w14:paraId="0AA27C2D" w14:textId="75EEDDBE" w:rsidR="005F7135" w:rsidRPr="005F7135" w:rsidRDefault="005F7135" w:rsidP="0083349F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5F7135" w:rsidRPr="005F7135" w14:paraId="04BB8CCF" w14:textId="77777777" w:rsidTr="00727E09">
        <w:trPr>
          <w:trHeight w:val="397"/>
        </w:trPr>
        <w:tc>
          <w:tcPr>
            <w:tcW w:w="6380" w:type="dxa"/>
            <w:gridSpan w:val="8"/>
            <w:vMerge/>
          </w:tcPr>
          <w:p w14:paraId="7C0C24A3" w14:textId="77777777" w:rsidR="005F7135" w:rsidRPr="005F7135" w:rsidRDefault="005F7135" w:rsidP="005F7135">
            <w:pPr>
              <w:rPr>
                <w:rFonts w:ascii="Calibri" w:hAnsi="Calibri" w:cs="Calibri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78E677C0" w14:textId="7E67B18B" w:rsidR="005F7135" w:rsidRPr="005F7135" w:rsidRDefault="005F7135" w:rsidP="00875C55">
            <w:pPr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Centro de costos: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</w:tcPr>
          <w:p w14:paraId="3C8CE860" w14:textId="67BDB9FB" w:rsidR="005F7135" w:rsidRPr="0083349F" w:rsidRDefault="005F7135" w:rsidP="0083349F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5F7135" w:rsidRPr="005F7135" w14:paraId="3DAE7757" w14:textId="77777777" w:rsidTr="00727E09">
        <w:trPr>
          <w:trHeight w:val="397"/>
        </w:trPr>
        <w:tc>
          <w:tcPr>
            <w:tcW w:w="6380" w:type="dxa"/>
            <w:gridSpan w:val="8"/>
          </w:tcPr>
          <w:p w14:paraId="50CE43E7" w14:textId="5D77BABF" w:rsidR="005F7135" w:rsidRPr="005F7135" w:rsidRDefault="005F7135" w:rsidP="005F7135">
            <w:pPr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Director del Proyecto (si procede):    </w:t>
            </w: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140FE2EA" w14:textId="23F59A13" w:rsidR="005F7135" w:rsidRPr="005F7135" w:rsidRDefault="005F7135" w:rsidP="00875C55">
            <w:pPr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Fecha de la solicitud: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</w:tcPr>
          <w:p w14:paraId="0D1A1BF0" w14:textId="7494CB0A" w:rsidR="005F7135" w:rsidRPr="005F7135" w:rsidRDefault="005F7135" w:rsidP="0083349F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5F7135" w:rsidRPr="005F7135" w14:paraId="01BC5B59" w14:textId="77777777" w:rsidTr="0032384F">
        <w:trPr>
          <w:trHeight w:val="628"/>
        </w:trPr>
        <w:tc>
          <w:tcPr>
            <w:tcW w:w="10178" w:type="dxa"/>
            <w:gridSpan w:val="13"/>
            <w:shd w:val="clear" w:color="auto" w:fill="auto"/>
          </w:tcPr>
          <w:p w14:paraId="3B6DE379" w14:textId="7C62EEC5" w:rsidR="005F7135" w:rsidRPr="0032384F" w:rsidRDefault="005F7135" w:rsidP="005F7135">
            <w:pPr>
              <w:jc w:val="both"/>
              <w:rPr>
                <w:rFonts w:ascii="Calibri" w:hAnsi="Calibri" w:cs="Calibri"/>
                <w:i/>
                <w:sz w:val="20"/>
                <w:szCs w:val="20"/>
                <w:lang w:val="es-ES"/>
              </w:rPr>
            </w:pPr>
            <w:r w:rsidRPr="0032384F">
              <w:rPr>
                <w:rFonts w:ascii="Calibri" w:hAnsi="Calibri" w:cs="Calibri"/>
                <w:i/>
                <w:sz w:val="20"/>
                <w:szCs w:val="20"/>
                <w:lang w:val="es-ES"/>
              </w:rPr>
              <w:t xml:space="preserve">Todas las publicaciones con afiliación UISEK deben ser registradas en el formulario de producción científica: </w:t>
            </w:r>
            <w:hyperlink r:id="rId7" w:history="1">
              <w:r w:rsidRPr="0032384F">
                <w:rPr>
                  <w:rStyle w:val="Hipervnculo"/>
                  <w:rFonts w:ascii="Calibri" w:hAnsi="Calibri" w:cs="Calibri"/>
                  <w:i/>
                  <w:sz w:val="20"/>
                  <w:szCs w:val="20"/>
                </w:rPr>
                <w:t>https://forms.gle/uMMCkjubRfdG3Z1g7</w:t>
              </w:r>
            </w:hyperlink>
          </w:p>
        </w:tc>
      </w:tr>
      <w:tr w:rsidR="005F7135" w:rsidRPr="005F7135" w14:paraId="4AAED5E1" w14:textId="77777777" w:rsidTr="007F6198">
        <w:trPr>
          <w:trHeight w:val="318"/>
        </w:trPr>
        <w:tc>
          <w:tcPr>
            <w:tcW w:w="10178" w:type="dxa"/>
            <w:gridSpan w:val="13"/>
            <w:shd w:val="clear" w:color="auto" w:fill="EDEDED" w:themeFill="accent3" w:themeFillTint="33"/>
            <w:vAlign w:val="center"/>
          </w:tcPr>
          <w:p w14:paraId="5671113B" w14:textId="5888FA3C" w:rsidR="005F7135" w:rsidRPr="005F7135" w:rsidRDefault="005F7135" w:rsidP="005F713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727E09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es-EC"/>
              </w:rPr>
              <w:t>SELECCIONE EL TIPO DE PUBLICACIÓN:</w:t>
            </w:r>
          </w:p>
        </w:tc>
      </w:tr>
      <w:tr w:rsidR="00D81332" w:rsidRPr="005F7135" w14:paraId="6635F3F3" w14:textId="77777777" w:rsidTr="00F52B1E">
        <w:trPr>
          <w:trHeight w:val="318"/>
        </w:trPr>
        <w:tc>
          <w:tcPr>
            <w:tcW w:w="3175" w:type="dxa"/>
            <w:gridSpan w:val="2"/>
            <w:shd w:val="clear" w:color="auto" w:fill="EDEDED" w:themeFill="accent3" w:themeFillTint="33"/>
            <w:vAlign w:val="center"/>
          </w:tcPr>
          <w:p w14:paraId="43456E26" w14:textId="505085E6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C"/>
              </w:rPr>
              <w:t>Scopus Q1 /</w:t>
            </w:r>
            <w:r w:rsidRPr="005F713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C"/>
              </w:rPr>
              <w:t xml:space="preserve"> </w:t>
            </w: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s-EC"/>
              </w:rPr>
              <w:t>Web of Science</w:t>
            </w:r>
          </w:p>
        </w:tc>
        <w:tc>
          <w:tcPr>
            <w:tcW w:w="833" w:type="dxa"/>
            <w:shd w:val="clear" w:color="auto" w:fill="EDEDED" w:themeFill="accent3" w:themeFillTint="33"/>
            <w:vAlign w:val="center"/>
          </w:tcPr>
          <w:p w14:paraId="68F90170" w14:textId="06131BE9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$1.000</w:t>
            </w:r>
          </w:p>
        </w:tc>
        <w:tc>
          <w:tcPr>
            <w:tcW w:w="624" w:type="dxa"/>
            <w:vAlign w:val="center"/>
          </w:tcPr>
          <w:p w14:paraId="599F8E61" w14:textId="27D9C8CC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4156" w:type="dxa"/>
            <w:gridSpan w:val="7"/>
            <w:shd w:val="clear" w:color="auto" w:fill="EDEDED" w:themeFill="accent3" w:themeFillTint="33"/>
            <w:vAlign w:val="center"/>
          </w:tcPr>
          <w:p w14:paraId="592612A0" w14:textId="48764AF7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Cobertura regional</w:t>
            </w:r>
          </w:p>
        </w:tc>
        <w:tc>
          <w:tcPr>
            <w:tcW w:w="766" w:type="dxa"/>
            <w:shd w:val="clear" w:color="auto" w:fill="EDEDED" w:themeFill="accent3" w:themeFillTint="33"/>
            <w:vAlign w:val="center"/>
          </w:tcPr>
          <w:p w14:paraId="14D02409" w14:textId="7D26D452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$300</w:t>
            </w:r>
          </w:p>
        </w:tc>
        <w:tc>
          <w:tcPr>
            <w:tcW w:w="624" w:type="dxa"/>
            <w:vAlign w:val="center"/>
          </w:tcPr>
          <w:p w14:paraId="121C6406" w14:textId="36BD3CBE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D81332" w:rsidRPr="005F7135" w14:paraId="5738EF3E" w14:textId="77777777" w:rsidTr="00F52B1E">
        <w:trPr>
          <w:trHeight w:val="318"/>
        </w:trPr>
        <w:tc>
          <w:tcPr>
            <w:tcW w:w="3175" w:type="dxa"/>
            <w:gridSpan w:val="2"/>
            <w:shd w:val="clear" w:color="auto" w:fill="EDEDED" w:themeFill="accent3" w:themeFillTint="33"/>
            <w:vAlign w:val="center"/>
          </w:tcPr>
          <w:p w14:paraId="4FED7F38" w14:textId="3BCED0AA" w:rsidR="00D81332" w:rsidRPr="00CC2727" w:rsidRDefault="00D81332" w:rsidP="00D81332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Scopus Q2</w:t>
            </w:r>
          </w:p>
        </w:tc>
        <w:tc>
          <w:tcPr>
            <w:tcW w:w="833" w:type="dxa"/>
            <w:shd w:val="clear" w:color="auto" w:fill="EDEDED" w:themeFill="accent3" w:themeFillTint="33"/>
            <w:vAlign w:val="center"/>
          </w:tcPr>
          <w:p w14:paraId="65366C6C" w14:textId="0827DE35" w:rsidR="00D81332" w:rsidRPr="00CC2727" w:rsidRDefault="00D81332" w:rsidP="00D813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$900</w:t>
            </w:r>
          </w:p>
        </w:tc>
        <w:tc>
          <w:tcPr>
            <w:tcW w:w="624" w:type="dxa"/>
            <w:vAlign w:val="center"/>
          </w:tcPr>
          <w:p w14:paraId="73EA4658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4156" w:type="dxa"/>
            <w:gridSpan w:val="7"/>
            <w:shd w:val="clear" w:color="auto" w:fill="EDEDED" w:themeFill="accent3" w:themeFillTint="33"/>
            <w:vAlign w:val="center"/>
          </w:tcPr>
          <w:p w14:paraId="7D99995F" w14:textId="7A0266B2" w:rsidR="00D81332" w:rsidRPr="00CC2727" w:rsidRDefault="00D81332" w:rsidP="00D81332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Latindex 2.0</w:t>
            </w:r>
          </w:p>
        </w:tc>
        <w:tc>
          <w:tcPr>
            <w:tcW w:w="766" w:type="dxa"/>
            <w:shd w:val="clear" w:color="auto" w:fill="EDEDED" w:themeFill="accent3" w:themeFillTint="33"/>
            <w:vAlign w:val="center"/>
          </w:tcPr>
          <w:p w14:paraId="089DD803" w14:textId="492AA3A3" w:rsidR="00D81332" w:rsidRPr="00CC2727" w:rsidRDefault="00D81332" w:rsidP="00D8133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$200</w:t>
            </w:r>
          </w:p>
        </w:tc>
        <w:tc>
          <w:tcPr>
            <w:tcW w:w="624" w:type="dxa"/>
            <w:vAlign w:val="center"/>
          </w:tcPr>
          <w:p w14:paraId="2A74A05E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2E13EC99" w14:textId="77777777" w:rsidTr="00F52B1E">
        <w:trPr>
          <w:trHeight w:val="318"/>
        </w:trPr>
        <w:tc>
          <w:tcPr>
            <w:tcW w:w="3175" w:type="dxa"/>
            <w:gridSpan w:val="2"/>
            <w:shd w:val="clear" w:color="auto" w:fill="EDEDED" w:themeFill="accent3" w:themeFillTint="33"/>
            <w:vAlign w:val="center"/>
          </w:tcPr>
          <w:p w14:paraId="42A734CE" w14:textId="3C2DB31A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Scopus Q3-Q4</w:t>
            </w:r>
          </w:p>
        </w:tc>
        <w:tc>
          <w:tcPr>
            <w:tcW w:w="833" w:type="dxa"/>
            <w:shd w:val="clear" w:color="auto" w:fill="EDEDED" w:themeFill="accent3" w:themeFillTint="33"/>
            <w:vAlign w:val="center"/>
          </w:tcPr>
          <w:p w14:paraId="2A2350A6" w14:textId="428DBB64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$650</w:t>
            </w:r>
          </w:p>
        </w:tc>
        <w:tc>
          <w:tcPr>
            <w:tcW w:w="624" w:type="dxa"/>
            <w:vAlign w:val="center"/>
          </w:tcPr>
          <w:p w14:paraId="23A1A6B8" w14:textId="5DE80C0E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4156" w:type="dxa"/>
            <w:gridSpan w:val="7"/>
            <w:shd w:val="clear" w:color="auto" w:fill="EDEDED" w:themeFill="accent3" w:themeFillTint="33"/>
            <w:vAlign w:val="center"/>
          </w:tcPr>
          <w:p w14:paraId="0B859931" w14:textId="168C479A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Proceedings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 o capítulo de libro</w:t>
            </w:r>
          </w:p>
        </w:tc>
        <w:tc>
          <w:tcPr>
            <w:tcW w:w="766" w:type="dxa"/>
            <w:shd w:val="clear" w:color="auto" w:fill="EDEDED" w:themeFill="accent3" w:themeFillTint="33"/>
            <w:vAlign w:val="center"/>
          </w:tcPr>
          <w:p w14:paraId="0A60983E" w14:textId="1EA39558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$300</w:t>
            </w:r>
          </w:p>
        </w:tc>
        <w:tc>
          <w:tcPr>
            <w:tcW w:w="624" w:type="dxa"/>
            <w:vAlign w:val="center"/>
          </w:tcPr>
          <w:p w14:paraId="3EDC8CD7" w14:textId="72999E73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5AF535DF" w14:textId="77777777" w:rsidTr="00F52B1E">
        <w:trPr>
          <w:trHeight w:val="318"/>
        </w:trPr>
        <w:tc>
          <w:tcPr>
            <w:tcW w:w="3175" w:type="dxa"/>
            <w:gridSpan w:val="2"/>
            <w:shd w:val="clear" w:color="auto" w:fill="EDEDED" w:themeFill="accent3" w:themeFillTint="33"/>
            <w:vAlign w:val="center"/>
          </w:tcPr>
          <w:p w14:paraId="4E1F2741" w14:textId="12FBB75A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 xml:space="preserve">Scopus </w:t>
            </w:r>
            <w:r w:rsidR="0097074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s</w:t>
            </w: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in cuartil</w:t>
            </w:r>
          </w:p>
        </w:tc>
        <w:tc>
          <w:tcPr>
            <w:tcW w:w="833" w:type="dxa"/>
            <w:shd w:val="clear" w:color="auto" w:fill="EDEDED" w:themeFill="accent3" w:themeFillTint="33"/>
            <w:vAlign w:val="center"/>
          </w:tcPr>
          <w:p w14:paraId="4F17C4DC" w14:textId="5C833C38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$500</w:t>
            </w:r>
          </w:p>
        </w:tc>
        <w:tc>
          <w:tcPr>
            <w:tcW w:w="624" w:type="dxa"/>
            <w:vAlign w:val="center"/>
          </w:tcPr>
          <w:p w14:paraId="1C31BB69" w14:textId="6C59E0F3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4156" w:type="dxa"/>
            <w:gridSpan w:val="7"/>
            <w:shd w:val="clear" w:color="auto" w:fill="EDEDED" w:themeFill="accent3" w:themeFillTint="33"/>
            <w:vAlign w:val="center"/>
          </w:tcPr>
          <w:p w14:paraId="3AEF79F8" w14:textId="5E8037DD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>Libro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 xml:space="preserve"> o c</w:t>
            </w:r>
            <w:r w:rsidRPr="005F713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>ap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>ítulo</w:t>
            </w: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 xml:space="preserve"> de libro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 xml:space="preserve"> (por invitación)</w:t>
            </w:r>
          </w:p>
        </w:tc>
        <w:tc>
          <w:tcPr>
            <w:tcW w:w="766" w:type="dxa"/>
            <w:shd w:val="clear" w:color="auto" w:fill="EDEDED" w:themeFill="accent3" w:themeFillTint="33"/>
            <w:vAlign w:val="center"/>
          </w:tcPr>
          <w:p w14:paraId="7ED5FEB7" w14:textId="77EC081A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C"/>
              </w:rPr>
              <w:t>$500</w:t>
            </w:r>
          </w:p>
        </w:tc>
        <w:tc>
          <w:tcPr>
            <w:tcW w:w="624" w:type="dxa"/>
            <w:vAlign w:val="center"/>
          </w:tcPr>
          <w:p w14:paraId="22741924" w14:textId="63B70209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7ECB068E" w14:textId="77777777" w:rsidTr="007F6198">
        <w:trPr>
          <w:trHeight w:val="318"/>
        </w:trPr>
        <w:tc>
          <w:tcPr>
            <w:tcW w:w="10178" w:type="dxa"/>
            <w:gridSpan w:val="13"/>
            <w:shd w:val="clear" w:color="auto" w:fill="EDEDED" w:themeFill="accent3" w:themeFillTint="33"/>
            <w:vAlign w:val="center"/>
          </w:tcPr>
          <w:p w14:paraId="6A66A4BE" w14:textId="103C7A5E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727E09">
              <w:rPr>
                <w:rFonts w:ascii="Calibri" w:hAnsi="Calibri" w:cs="Calibri"/>
                <w:b/>
                <w:szCs w:val="20"/>
                <w:lang w:val="es-ES"/>
              </w:rPr>
              <w:t>DATOS DE LA PUBLICACIÓN:</w:t>
            </w:r>
          </w:p>
        </w:tc>
      </w:tr>
      <w:tr w:rsidR="00D81332" w:rsidRPr="005F7135" w14:paraId="271DBBD0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6C3222DB" w14:textId="3589BCFD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 xml:space="preserve">Título </w:t>
            </w:r>
          </w:p>
        </w:tc>
        <w:tc>
          <w:tcPr>
            <w:tcW w:w="7909" w:type="dxa"/>
            <w:gridSpan w:val="12"/>
            <w:vAlign w:val="center"/>
          </w:tcPr>
          <w:p w14:paraId="5A0FB19D" w14:textId="034E41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7EAAE6B0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7A434F83" w14:textId="0023F381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>Revista (Artículos)</w:t>
            </w:r>
          </w:p>
        </w:tc>
        <w:tc>
          <w:tcPr>
            <w:tcW w:w="7909" w:type="dxa"/>
            <w:gridSpan w:val="12"/>
            <w:vAlign w:val="center"/>
          </w:tcPr>
          <w:p w14:paraId="2EC9616A" w14:textId="2F58BC7A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5D757FCB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446344F1" w14:textId="7E415B2D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>Editorial (Libros)</w:t>
            </w:r>
          </w:p>
        </w:tc>
        <w:tc>
          <w:tcPr>
            <w:tcW w:w="7909" w:type="dxa"/>
            <w:gridSpan w:val="12"/>
            <w:vAlign w:val="center"/>
          </w:tcPr>
          <w:p w14:paraId="08130A0E" w14:textId="043A1C7B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3F18F320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38CF4FED" w14:textId="2C53B9D9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>ISSN o ISBN</w:t>
            </w:r>
          </w:p>
        </w:tc>
        <w:tc>
          <w:tcPr>
            <w:tcW w:w="7909" w:type="dxa"/>
            <w:gridSpan w:val="12"/>
            <w:vAlign w:val="center"/>
          </w:tcPr>
          <w:p w14:paraId="4A5BCECA" w14:textId="66788691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504B96B0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4ED1ECDC" w14:textId="230D7C4C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CC272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>Autor(es)</w:t>
            </w:r>
          </w:p>
        </w:tc>
        <w:tc>
          <w:tcPr>
            <w:tcW w:w="7909" w:type="dxa"/>
            <w:gridSpan w:val="12"/>
            <w:vAlign w:val="center"/>
          </w:tcPr>
          <w:p w14:paraId="3B33E100" w14:textId="4C8CC0EC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1066E2E8" w14:textId="77777777" w:rsidTr="00F52B1E">
        <w:trPr>
          <w:trHeight w:val="510"/>
        </w:trPr>
        <w:tc>
          <w:tcPr>
            <w:tcW w:w="2269" w:type="dxa"/>
            <w:shd w:val="clear" w:color="auto" w:fill="EDEDED" w:themeFill="accent3" w:themeFillTint="33"/>
            <w:vAlign w:val="center"/>
          </w:tcPr>
          <w:p w14:paraId="06C8485D" w14:textId="57662781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EC"/>
              </w:rPr>
              <w:t>Enlace de la publicación</w:t>
            </w:r>
          </w:p>
        </w:tc>
        <w:tc>
          <w:tcPr>
            <w:tcW w:w="7909" w:type="dxa"/>
            <w:gridSpan w:val="12"/>
            <w:vAlign w:val="center"/>
          </w:tcPr>
          <w:p w14:paraId="7EE0C808" w14:textId="2EEE4B3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2376F4E4" w14:textId="77777777" w:rsidTr="007F6198">
        <w:trPr>
          <w:trHeight w:val="318"/>
        </w:trPr>
        <w:tc>
          <w:tcPr>
            <w:tcW w:w="10178" w:type="dxa"/>
            <w:gridSpan w:val="13"/>
            <w:shd w:val="clear" w:color="auto" w:fill="EDEDED" w:themeFill="accent3" w:themeFillTint="33"/>
          </w:tcPr>
          <w:p w14:paraId="3B32B5D8" w14:textId="51A7DAD5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727E09">
              <w:rPr>
                <w:rFonts w:ascii="Calibri" w:hAnsi="Calibri" w:cs="Calibri"/>
                <w:b/>
                <w:szCs w:val="20"/>
                <w:lang w:val="es-ES"/>
              </w:rPr>
              <w:t>VERIFICACIÓN DE ANEXOS:</w:t>
            </w:r>
          </w:p>
        </w:tc>
      </w:tr>
      <w:tr w:rsidR="00D81332" w:rsidRPr="005F7135" w14:paraId="0250A013" w14:textId="77777777" w:rsidTr="00F52B1E">
        <w:trPr>
          <w:trHeight w:val="318"/>
        </w:trPr>
        <w:tc>
          <w:tcPr>
            <w:tcW w:w="5671" w:type="dxa"/>
            <w:gridSpan w:val="7"/>
            <w:shd w:val="clear" w:color="auto" w:fill="EDEDED" w:themeFill="accent3" w:themeFillTint="33"/>
          </w:tcPr>
          <w:p w14:paraId="62B9C27D" w14:textId="5D551AEA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i/>
                <w:color w:val="000000"/>
                <w:sz w:val="20"/>
                <w:szCs w:val="20"/>
                <w:lang w:val="en-US"/>
              </w:rPr>
              <w:t>ARTÍCULOS</w:t>
            </w:r>
          </w:p>
        </w:tc>
        <w:tc>
          <w:tcPr>
            <w:tcW w:w="4507" w:type="dxa"/>
            <w:gridSpan w:val="6"/>
            <w:shd w:val="clear" w:color="auto" w:fill="EDEDED" w:themeFill="accent3" w:themeFillTint="33"/>
          </w:tcPr>
          <w:p w14:paraId="6BF71E41" w14:textId="71D2AF60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i/>
                <w:sz w:val="20"/>
                <w:szCs w:val="20"/>
              </w:rPr>
              <w:t>LIBROS O CAPÍTULOS</w:t>
            </w:r>
          </w:p>
        </w:tc>
      </w:tr>
      <w:tr w:rsidR="00D81332" w:rsidRPr="005F7135" w14:paraId="7C5D8D6F" w14:textId="77777777" w:rsidTr="00C16A62">
        <w:trPr>
          <w:trHeight w:val="318"/>
        </w:trPr>
        <w:tc>
          <w:tcPr>
            <w:tcW w:w="5046" w:type="dxa"/>
            <w:gridSpan w:val="6"/>
            <w:shd w:val="clear" w:color="auto" w:fill="EDEDED" w:themeFill="accent3" w:themeFillTint="33"/>
          </w:tcPr>
          <w:p w14:paraId="0BA1BC16" w14:textId="7E430910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Artículo completo donde conste la afiliación UISEK (proof o artículo publicado)</w:t>
            </w:r>
          </w:p>
        </w:tc>
        <w:tc>
          <w:tcPr>
            <w:tcW w:w="625" w:type="dxa"/>
          </w:tcPr>
          <w:p w14:paraId="56B95701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3883" w:type="dxa"/>
            <w:gridSpan w:val="5"/>
            <w:shd w:val="clear" w:color="auto" w:fill="EDEDED" w:themeFill="accent3" w:themeFillTint="33"/>
          </w:tcPr>
          <w:p w14:paraId="1F4BB85A" w14:textId="08649179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Portada</w:t>
            </w:r>
            <w:r w:rsidR="00AB76AD">
              <w:rPr>
                <w:rFonts w:ascii="Calibri" w:hAnsi="Calibri" w:cs="Calibri"/>
                <w:sz w:val="20"/>
                <w:szCs w:val="20"/>
                <w:lang w:val="es-ES"/>
              </w:rPr>
              <w:t>, contraportada</w:t>
            </w: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e índice del libro</w:t>
            </w:r>
          </w:p>
        </w:tc>
        <w:tc>
          <w:tcPr>
            <w:tcW w:w="624" w:type="dxa"/>
          </w:tcPr>
          <w:p w14:paraId="7447AA4F" w14:textId="586090D9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21CE74BE" w14:textId="77777777" w:rsidTr="00C16A62">
        <w:trPr>
          <w:trHeight w:val="318"/>
        </w:trPr>
        <w:tc>
          <w:tcPr>
            <w:tcW w:w="5046" w:type="dxa"/>
            <w:gridSpan w:val="6"/>
            <w:shd w:val="clear" w:color="auto" w:fill="EDEDED" w:themeFill="accent3" w:themeFillTint="33"/>
          </w:tcPr>
          <w:p w14:paraId="61BFA403" w14:textId="7021C8E5" w:rsidR="00D81332" w:rsidRPr="005F7135" w:rsidRDefault="00D81332" w:rsidP="00D81332">
            <w:pPr>
              <w:jc w:val="right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Carta de aceptación del artículo (si aún no está disponible en línea)</w:t>
            </w:r>
          </w:p>
        </w:tc>
        <w:tc>
          <w:tcPr>
            <w:tcW w:w="625" w:type="dxa"/>
          </w:tcPr>
          <w:p w14:paraId="1003FCF5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3883" w:type="dxa"/>
            <w:gridSpan w:val="5"/>
            <w:shd w:val="clear" w:color="auto" w:fill="EDEDED" w:themeFill="accent3" w:themeFillTint="33"/>
          </w:tcPr>
          <w:p w14:paraId="040BEBC5" w14:textId="68BFA469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Carta de invitación de la editorial</w:t>
            </w:r>
            <w:r w:rsidR="00AB76AD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/ Certificado de revisión por pares</w:t>
            </w:r>
          </w:p>
        </w:tc>
        <w:tc>
          <w:tcPr>
            <w:tcW w:w="624" w:type="dxa"/>
          </w:tcPr>
          <w:p w14:paraId="447D9BCA" w14:textId="4E710AFE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1BBE291E" w14:textId="77777777" w:rsidTr="00C16A62">
        <w:trPr>
          <w:trHeight w:val="318"/>
        </w:trPr>
        <w:tc>
          <w:tcPr>
            <w:tcW w:w="5046" w:type="dxa"/>
            <w:gridSpan w:val="6"/>
            <w:shd w:val="clear" w:color="auto" w:fill="EDEDED" w:themeFill="accent3" w:themeFillTint="33"/>
          </w:tcPr>
          <w:p w14:paraId="7C87450F" w14:textId="715BCA22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Evidencia de indexación</w:t>
            </w:r>
          </w:p>
        </w:tc>
        <w:tc>
          <w:tcPr>
            <w:tcW w:w="625" w:type="dxa"/>
          </w:tcPr>
          <w:p w14:paraId="6C71402A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3883" w:type="dxa"/>
            <w:gridSpan w:val="5"/>
            <w:shd w:val="clear" w:color="auto" w:fill="EDEDED" w:themeFill="accent3" w:themeFillTint="33"/>
          </w:tcPr>
          <w:p w14:paraId="0B9CF54D" w14:textId="77777777" w:rsidR="00D81332" w:rsidRDefault="00D81332" w:rsidP="00D81332">
            <w:pPr>
              <w:jc w:val="right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sz w:val="20"/>
                <w:szCs w:val="20"/>
                <w:lang w:val="es-ES"/>
              </w:rPr>
              <w:t>Capítulo completo (en caso de capítulos)</w:t>
            </w:r>
          </w:p>
          <w:p w14:paraId="4FB784DE" w14:textId="5289CD7C" w:rsidR="00D81332" w:rsidRPr="005F7135" w:rsidRDefault="00D81332" w:rsidP="00D81332">
            <w:pPr>
              <w:jc w:val="right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  <w:tc>
          <w:tcPr>
            <w:tcW w:w="624" w:type="dxa"/>
          </w:tcPr>
          <w:p w14:paraId="08616722" w14:textId="71A25AEE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  <w:tr w:rsidR="00D81332" w:rsidRPr="005F7135" w14:paraId="25BE9A6D" w14:textId="77777777" w:rsidTr="00F52B1E">
        <w:trPr>
          <w:trHeight w:val="2094"/>
        </w:trPr>
        <w:tc>
          <w:tcPr>
            <w:tcW w:w="10178" w:type="dxa"/>
            <w:gridSpan w:val="13"/>
          </w:tcPr>
          <w:p w14:paraId="05F42E2A" w14:textId="77777777" w:rsidR="00D81332" w:rsidRPr="005F7135" w:rsidRDefault="00D81332" w:rsidP="00D81332">
            <w:pPr>
              <w:spacing w:after="160" w:line="259" w:lineRule="auto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OBSERVACIONES:</w:t>
            </w:r>
          </w:p>
          <w:p w14:paraId="0291C9EE" w14:textId="77777777" w:rsidR="00D81332" w:rsidRDefault="00D81332" w:rsidP="00D81332">
            <w:pPr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</w:p>
          <w:p w14:paraId="48328E6E" w14:textId="77777777" w:rsidR="00D81332" w:rsidRDefault="00D81332" w:rsidP="00D81332">
            <w:pPr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</w:p>
          <w:p w14:paraId="41C2A29F" w14:textId="77777777" w:rsidR="00D81332" w:rsidRDefault="00D81332" w:rsidP="00D81332">
            <w:pPr>
              <w:jc w:val="both"/>
              <w:rPr>
                <w:rFonts w:ascii="Calibri" w:hAnsi="Calibri" w:cs="Calibri"/>
                <w:sz w:val="20"/>
                <w:szCs w:val="20"/>
                <w:lang w:val="es-ES"/>
              </w:rPr>
            </w:pPr>
          </w:p>
          <w:p w14:paraId="141FDF1A" w14:textId="62E58D5E" w:rsidR="00D81332" w:rsidRPr="00FD439B" w:rsidRDefault="00D81332" w:rsidP="00D81332">
            <w:pPr>
              <w:jc w:val="both"/>
              <w:rPr>
                <w:rFonts w:ascii="Calibri" w:hAnsi="Calibri" w:cs="Calibri"/>
                <w:sz w:val="10"/>
                <w:szCs w:val="20"/>
                <w:lang w:val="es-ES"/>
              </w:rPr>
            </w:pPr>
          </w:p>
        </w:tc>
      </w:tr>
      <w:tr w:rsidR="00D81332" w:rsidRPr="005F7135" w14:paraId="365A1784" w14:textId="77777777" w:rsidTr="00F52B1E">
        <w:trPr>
          <w:trHeight w:val="317"/>
        </w:trPr>
        <w:tc>
          <w:tcPr>
            <w:tcW w:w="3175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318AC3D4" w14:textId="3AD21C89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  <w:t>SOLICITADO POR</w:t>
            </w:r>
          </w:p>
        </w:tc>
        <w:tc>
          <w:tcPr>
            <w:tcW w:w="4197" w:type="dxa"/>
            <w:gridSpan w:val="7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20B1A687" w14:textId="77777777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  <w:t>APROBADO POR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6B65AAE6" w14:textId="7ADB060C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  <w:t>RECEPCIÓN GERENCIA</w:t>
            </w:r>
          </w:p>
        </w:tc>
      </w:tr>
      <w:tr w:rsidR="00D81332" w:rsidRPr="005F7135" w14:paraId="52EBFF2C" w14:textId="77777777" w:rsidTr="00F52B1E">
        <w:trPr>
          <w:trHeight w:val="1959"/>
        </w:trPr>
        <w:tc>
          <w:tcPr>
            <w:tcW w:w="3175" w:type="dxa"/>
            <w:gridSpan w:val="2"/>
            <w:tcBorders>
              <w:bottom w:val="single" w:sz="4" w:space="0" w:color="auto"/>
            </w:tcBorders>
            <w:vAlign w:val="bottom"/>
          </w:tcPr>
          <w:p w14:paraId="12C7E7FE" w14:textId="77777777" w:rsidR="00D81332" w:rsidRDefault="00D81332" w:rsidP="00D813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  <w:t>(Nombre y firma)</w:t>
            </w:r>
          </w:p>
          <w:p w14:paraId="77778575" w14:textId="1782DF94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197" w:type="dxa"/>
            <w:gridSpan w:val="7"/>
            <w:tcBorders>
              <w:bottom w:val="single" w:sz="4" w:space="0" w:color="auto"/>
            </w:tcBorders>
            <w:vAlign w:val="bottom"/>
          </w:tcPr>
          <w:p w14:paraId="7F4EFBF8" w14:textId="7289D975" w:rsidR="00D81332" w:rsidRDefault="00A74ABF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Carmen</w:t>
            </w:r>
            <w:r w:rsidR="00CD3C9C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 xml:space="preserve"> Amelia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sz w:val="20"/>
                <w:szCs w:val="20"/>
                <w:lang w:val="es-ES"/>
              </w:rPr>
              <w:t xml:space="preserve"> Coral Guerrero</w:t>
            </w:r>
          </w:p>
          <w:p w14:paraId="3E6502FF" w14:textId="35790EA4" w:rsidR="00D81332" w:rsidRPr="00C514B8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Director</w:t>
            </w:r>
            <w:r w:rsidR="00A74ABF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a</w:t>
            </w:r>
            <w:r w:rsidRPr="005F7135">
              <w:rPr>
                <w:rFonts w:ascii="Calibri" w:hAnsi="Calibri" w:cs="Calibri"/>
                <w:b/>
                <w:sz w:val="20"/>
                <w:szCs w:val="20"/>
                <w:lang w:val="es-ES"/>
              </w:rPr>
              <w:t xml:space="preserve"> de Investigación</w:t>
            </w:r>
            <w:r>
              <w:rPr>
                <w:rFonts w:ascii="Calibri" w:hAnsi="Calibri" w:cs="Calibri"/>
                <w:b/>
                <w:sz w:val="20"/>
                <w:szCs w:val="20"/>
                <w:lang w:val="es-ES"/>
              </w:rPr>
              <w:t xml:space="preserve"> e Innovación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vAlign w:val="bottom"/>
          </w:tcPr>
          <w:p w14:paraId="14BA84E1" w14:textId="77777777" w:rsidR="00D81332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s-ES"/>
              </w:rPr>
              <w:t>Fecha y Visto bueno</w:t>
            </w:r>
          </w:p>
          <w:p w14:paraId="7FEA19C8" w14:textId="3857A0A4" w:rsidR="00D81332" w:rsidRPr="005F7135" w:rsidRDefault="00D81332" w:rsidP="00D8133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s-ES"/>
              </w:rPr>
            </w:pPr>
          </w:p>
        </w:tc>
      </w:tr>
    </w:tbl>
    <w:p w14:paraId="52CD2B74" w14:textId="77777777" w:rsidR="002F0FF7" w:rsidRPr="005F7135" w:rsidRDefault="002F0FF7" w:rsidP="00FD439B">
      <w:pPr>
        <w:rPr>
          <w:rFonts w:ascii="Calibri" w:hAnsi="Calibri" w:cs="Calibri"/>
          <w:sz w:val="20"/>
          <w:szCs w:val="20"/>
          <w:lang w:val="es-ES"/>
        </w:rPr>
      </w:pPr>
    </w:p>
    <w:sectPr w:rsidR="002F0FF7" w:rsidRPr="005F7135" w:rsidSect="005F7135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7B78"/>
    <w:multiLevelType w:val="hybridMultilevel"/>
    <w:tmpl w:val="7C962B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F69"/>
    <w:multiLevelType w:val="hybridMultilevel"/>
    <w:tmpl w:val="6486E8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C7"/>
    <w:rsid w:val="00022DD3"/>
    <w:rsid w:val="000774C6"/>
    <w:rsid w:val="000971A5"/>
    <w:rsid w:val="00097E33"/>
    <w:rsid w:val="000B23EF"/>
    <w:rsid w:val="00146284"/>
    <w:rsid w:val="001D103E"/>
    <w:rsid w:val="001E0456"/>
    <w:rsid w:val="001E0D2E"/>
    <w:rsid w:val="001F4193"/>
    <w:rsid w:val="001F7825"/>
    <w:rsid w:val="0021171C"/>
    <w:rsid w:val="002D2582"/>
    <w:rsid w:val="002E3D2D"/>
    <w:rsid w:val="002F0FF7"/>
    <w:rsid w:val="002F5DE6"/>
    <w:rsid w:val="0032384F"/>
    <w:rsid w:val="00360AAF"/>
    <w:rsid w:val="003729B0"/>
    <w:rsid w:val="003B1395"/>
    <w:rsid w:val="003B4C03"/>
    <w:rsid w:val="003D2FE0"/>
    <w:rsid w:val="00480254"/>
    <w:rsid w:val="004A0273"/>
    <w:rsid w:val="005117D1"/>
    <w:rsid w:val="00514732"/>
    <w:rsid w:val="00533F1F"/>
    <w:rsid w:val="00534FA0"/>
    <w:rsid w:val="005558CF"/>
    <w:rsid w:val="00556BD9"/>
    <w:rsid w:val="00591ABD"/>
    <w:rsid w:val="00597D68"/>
    <w:rsid w:val="005A7230"/>
    <w:rsid w:val="005E10BC"/>
    <w:rsid w:val="005F7135"/>
    <w:rsid w:val="00624FDF"/>
    <w:rsid w:val="00656DE0"/>
    <w:rsid w:val="00697C51"/>
    <w:rsid w:val="00727E09"/>
    <w:rsid w:val="007379BA"/>
    <w:rsid w:val="00746FAB"/>
    <w:rsid w:val="007711C0"/>
    <w:rsid w:val="00793D8A"/>
    <w:rsid w:val="007F6198"/>
    <w:rsid w:val="008259D9"/>
    <w:rsid w:val="0083349F"/>
    <w:rsid w:val="008453C7"/>
    <w:rsid w:val="00875C55"/>
    <w:rsid w:val="008D577C"/>
    <w:rsid w:val="009505C0"/>
    <w:rsid w:val="00970740"/>
    <w:rsid w:val="009A5719"/>
    <w:rsid w:val="009E21C9"/>
    <w:rsid w:val="00A31DE3"/>
    <w:rsid w:val="00A62486"/>
    <w:rsid w:val="00A65F30"/>
    <w:rsid w:val="00A74ABF"/>
    <w:rsid w:val="00AB76AD"/>
    <w:rsid w:val="00AC21CA"/>
    <w:rsid w:val="00AE1BAA"/>
    <w:rsid w:val="00B67386"/>
    <w:rsid w:val="00B7482E"/>
    <w:rsid w:val="00B91787"/>
    <w:rsid w:val="00B95B6D"/>
    <w:rsid w:val="00BB7CD4"/>
    <w:rsid w:val="00BE0D69"/>
    <w:rsid w:val="00C01816"/>
    <w:rsid w:val="00C153E1"/>
    <w:rsid w:val="00C16A62"/>
    <w:rsid w:val="00C514B8"/>
    <w:rsid w:val="00C55380"/>
    <w:rsid w:val="00CB197A"/>
    <w:rsid w:val="00CB1D24"/>
    <w:rsid w:val="00CC2727"/>
    <w:rsid w:val="00CD3C9C"/>
    <w:rsid w:val="00CF2BBA"/>
    <w:rsid w:val="00D309BF"/>
    <w:rsid w:val="00D81332"/>
    <w:rsid w:val="00D83316"/>
    <w:rsid w:val="00E018B1"/>
    <w:rsid w:val="00E3355F"/>
    <w:rsid w:val="00E36CF1"/>
    <w:rsid w:val="00E53F2B"/>
    <w:rsid w:val="00E83843"/>
    <w:rsid w:val="00ED6556"/>
    <w:rsid w:val="00EF3437"/>
    <w:rsid w:val="00F4133E"/>
    <w:rsid w:val="00F52B1E"/>
    <w:rsid w:val="00FA0E80"/>
    <w:rsid w:val="00FD439B"/>
    <w:rsid w:val="00FE291C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38D"/>
  <w15:chartTrackingRefBased/>
  <w15:docId w15:val="{5C912038-E9F9-47F4-98AD-D6AC3B4E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D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77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5B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355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0A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0AA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0A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1C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8025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gle/uMMCkjubRfdG3Z1g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AF861-7BEA-487A-B826-30577C8E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UISEK-USER</dc:creator>
  <cp:keywords/>
  <dc:description/>
  <cp:lastModifiedBy>JORGE LUIS AREVALO BUSTAMANTE</cp:lastModifiedBy>
  <cp:revision>2</cp:revision>
  <cp:lastPrinted>2025-09-16T16:35:00Z</cp:lastPrinted>
  <dcterms:created xsi:type="dcterms:W3CDTF">2026-10-16T21:42:00Z</dcterms:created>
  <dcterms:modified xsi:type="dcterms:W3CDTF">2026-10-16T21:42:00Z</dcterms:modified>
</cp:coreProperties>
</file>